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F19D9" w14:textId="77777777" w:rsidR="00491BC5" w:rsidRPr="0006105B" w:rsidRDefault="00491BC5" w:rsidP="00491BC5">
      <w:pPr>
        <w:pStyle w:val="NoSpacing"/>
        <w:jc w:val="center"/>
        <w:rPr>
          <w:rFonts w:ascii="Times New Roman" w:hAnsi="Times New Roman" w:cs="Times New Roman"/>
        </w:rPr>
      </w:pPr>
      <w:r w:rsidRPr="0006105B">
        <w:rPr>
          <w:rFonts w:ascii="Times New Roman" w:hAnsi="Times New Roman" w:cs="Times New Roman"/>
        </w:rPr>
        <w:t>Agenda</w:t>
      </w:r>
    </w:p>
    <w:p w14:paraId="16DF4E36" w14:textId="77777777" w:rsidR="00491BC5" w:rsidRPr="0006105B" w:rsidRDefault="00491BC5" w:rsidP="00491BC5">
      <w:pPr>
        <w:pStyle w:val="NoSpacing"/>
        <w:jc w:val="center"/>
        <w:rPr>
          <w:rFonts w:ascii="Times New Roman" w:hAnsi="Times New Roman" w:cs="Times New Roman"/>
        </w:rPr>
      </w:pPr>
      <w:r w:rsidRPr="0006105B">
        <w:rPr>
          <w:rFonts w:ascii="Times New Roman" w:hAnsi="Times New Roman" w:cs="Times New Roman"/>
        </w:rPr>
        <w:t>THE STANDING COMMISSION ON STRUCTURE, GOVERNANCE, CONSTITUTION, AND CANONS</w:t>
      </w:r>
    </w:p>
    <w:p w14:paraId="0FC81FD3" w14:textId="75C06784" w:rsidR="00491BC5" w:rsidRPr="0006105B" w:rsidRDefault="00491BC5" w:rsidP="00491BC5">
      <w:pPr>
        <w:pStyle w:val="NoSpacing"/>
        <w:jc w:val="center"/>
        <w:rPr>
          <w:rFonts w:ascii="Times New Roman" w:hAnsi="Times New Roman" w:cs="Times New Roman"/>
        </w:rPr>
      </w:pPr>
      <w:r w:rsidRPr="0006105B">
        <w:rPr>
          <w:rFonts w:ascii="Times New Roman" w:hAnsi="Times New Roman" w:cs="Times New Roman"/>
        </w:rPr>
        <w:t xml:space="preserve">Zoom meeting – </w:t>
      </w:r>
      <w:r w:rsidR="00770A0E" w:rsidRPr="0006105B">
        <w:rPr>
          <w:rFonts w:ascii="Times New Roman" w:hAnsi="Times New Roman" w:cs="Times New Roman"/>
        </w:rPr>
        <w:t>June 4</w:t>
      </w:r>
      <w:r w:rsidRPr="0006105B">
        <w:rPr>
          <w:rFonts w:ascii="Times New Roman" w:hAnsi="Times New Roman" w:cs="Times New Roman"/>
        </w:rPr>
        <w:t xml:space="preserve">, 2025, at </w:t>
      </w:r>
      <w:r w:rsidR="00770A0E" w:rsidRPr="0006105B">
        <w:rPr>
          <w:rFonts w:ascii="Times New Roman" w:hAnsi="Times New Roman" w:cs="Times New Roman"/>
        </w:rPr>
        <w:t>3:00-4:30</w:t>
      </w:r>
      <w:r w:rsidRPr="0006105B">
        <w:rPr>
          <w:rFonts w:ascii="Times New Roman" w:hAnsi="Times New Roman" w:cs="Times New Roman"/>
        </w:rPr>
        <w:t xml:space="preserve"> pm Eastern</w:t>
      </w:r>
    </w:p>
    <w:p w14:paraId="0B10A4A3" w14:textId="77777777" w:rsidR="00491BC5" w:rsidRPr="0006105B" w:rsidRDefault="00491BC5" w:rsidP="00491BC5">
      <w:pPr>
        <w:pStyle w:val="NoSpacing"/>
        <w:rPr>
          <w:rFonts w:ascii="Times New Roman" w:hAnsi="Times New Roman" w:cs="Times New Roman"/>
        </w:rPr>
      </w:pPr>
    </w:p>
    <w:p w14:paraId="2E0F0889" w14:textId="77777777" w:rsidR="00770A0E" w:rsidRPr="0006105B" w:rsidRDefault="00770A0E" w:rsidP="00491BC5">
      <w:pPr>
        <w:pStyle w:val="NoSpacing"/>
        <w:rPr>
          <w:rFonts w:ascii="Times New Roman" w:hAnsi="Times New Roman" w:cs="Times New Roman"/>
        </w:rPr>
      </w:pPr>
    </w:p>
    <w:p w14:paraId="0B798998" w14:textId="6F402677" w:rsidR="00491BC5" w:rsidRPr="0006105B" w:rsidRDefault="00491BC5" w:rsidP="00491BC5">
      <w:pPr>
        <w:pStyle w:val="NoSpacing"/>
        <w:rPr>
          <w:rFonts w:ascii="Times New Roman" w:hAnsi="Times New Roman" w:cs="Times New Roman"/>
        </w:rPr>
      </w:pPr>
      <w:r w:rsidRPr="0006105B">
        <w:rPr>
          <w:rFonts w:ascii="Times New Roman" w:hAnsi="Times New Roman" w:cs="Times New Roman"/>
        </w:rPr>
        <w:t>Opening Prayer</w:t>
      </w:r>
    </w:p>
    <w:p w14:paraId="4DC85026" w14:textId="77777777" w:rsidR="00491BC5" w:rsidRPr="0006105B" w:rsidRDefault="00491BC5" w:rsidP="00491BC5">
      <w:pPr>
        <w:pStyle w:val="NoSpacing"/>
        <w:rPr>
          <w:rFonts w:ascii="Times New Roman" w:hAnsi="Times New Roman" w:cs="Times New Roman"/>
        </w:rPr>
      </w:pPr>
    </w:p>
    <w:p w14:paraId="50A03893" w14:textId="400180BC" w:rsidR="00491BC5" w:rsidRPr="0006105B" w:rsidRDefault="00491BC5" w:rsidP="00491BC5">
      <w:pPr>
        <w:pStyle w:val="NoSpacing"/>
        <w:rPr>
          <w:rFonts w:ascii="Times New Roman" w:hAnsi="Times New Roman" w:cs="Times New Roman"/>
        </w:rPr>
      </w:pPr>
      <w:r w:rsidRPr="0006105B">
        <w:rPr>
          <w:rFonts w:ascii="Times New Roman" w:hAnsi="Times New Roman" w:cs="Times New Roman"/>
        </w:rPr>
        <w:t>Sub-Committee Check In</w:t>
      </w:r>
      <w:r w:rsidR="00770A0E" w:rsidRPr="0006105B">
        <w:rPr>
          <w:rFonts w:ascii="Times New Roman" w:hAnsi="Times New Roman" w:cs="Times New Roman"/>
        </w:rPr>
        <w:t>s</w:t>
      </w:r>
    </w:p>
    <w:p w14:paraId="55652B6D" w14:textId="77777777" w:rsidR="00491BC5" w:rsidRPr="0006105B" w:rsidRDefault="00491BC5" w:rsidP="00491BC5">
      <w:pPr>
        <w:pStyle w:val="NoSpacing"/>
        <w:rPr>
          <w:rFonts w:ascii="Times New Roman" w:hAnsi="Times New Roman" w:cs="Times New Roman"/>
        </w:rPr>
      </w:pPr>
    </w:p>
    <w:p w14:paraId="2DA74DA0" w14:textId="0DF71E14" w:rsidR="00491BC5" w:rsidRPr="0006105B" w:rsidRDefault="00491BC5" w:rsidP="00770A0E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06105B">
        <w:rPr>
          <w:rFonts w:ascii="Times New Roman" w:hAnsi="Times New Roman" w:cs="Times New Roman"/>
        </w:rPr>
        <w:t>Title IV Database – Anita Braden</w:t>
      </w:r>
    </w:p>
    <w:p w14:paraId="1B9A7377" w14:textId="77777777" w:rsidR="00491BC5" w:rsidRPr="0006105B" w:rsidRDefault="00491BC5" w:rsidP="00491BC5">
      <w:pPr>
        <w:pStyle w:val="NoSpacing"/>
        <w:rPr>
          <w:rFonts w:ascii="Times New Roman" w:hAnsi="Times New Roman" w:cs="Times New Roman"/>
        </w:rPr>
      </w:pPr>
    </w:p>
    <w:p w14:paraId="0659AE06" w14:textId="0BB0DF40" w:rsidR="00491BC5" w:rsidRPr="0006105B" w:rsidRDefault="00491BC5" w:rsidP="00770A0E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06105B">
        <w:rPr>
          <w:rFonts w:ascii="Times New Roman" w:hAnsi="Times New Roman" w:cs="Times New Roman"/>
        </w:rPr>
        <w:t>Lay Accountability – Russ Randle</w:t>
      </w:r>
    </w:p>
    <w:p w14:paraId="00DC3EED" w14:textId="77777777" w:rsidR="00491BC5" w:rsidRPr="0006105B" w:rsidRDefault="00491BC5" w:rsidP="00491BC5">
      <w:pPr>
        <w:pStyle w:val="NoSpacing"/>
        <w:rPr>
          <w:rFonts w:ascii="Times New Roman" w:hAnsi="Times New Roman" w:cs="Times New Roman"/>
        </w:rPr>
      </w:pPr>
    </w:p>
    <w:p w14:paraId="3975C6D1" w14:textId="67E17469" w:rsidR="00491BC5" w:rsidRPr="0006105B" w:rsidRDefault="00491BC5" w:rsidP="00770A0E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06105B">
        <w:rPr>
          <w:rFonts w:ascii="Times New Roman" w:hAnsi="Times New Roman" w:cs="Times New Roman"/>
        </w:rPr>
        <w:t xml:space="preserve">Dioceses </w:t>
      </w:r>
      <w:r w:rsidR="00770A0E" w:rsidRPr="0006105B">
        <w:rPr>
          <w:rFonts w:ascii="Times New Roman" w:hAnsi="Times New Roman" w:cs="Times New Roman"/>
        </w:rPr>
        <w:t>f</w:t>
      </w:r>
      <w:r w:rsidRPr="0006105B">
        <w:rPr>
          <w:rFonts w:ascii="Times New Roman" w:hAnsi="Times New Roman" w:cs="Times New Roman"/>
        </w:rPr>
        <w:t>acing Challenges – Andre</w:t>
      </w:r>
      <w:r w:rsidR="009A60EC" w:rsidRPr="0006105B">
        <w:rPr>
          <w:rFonts w:ascii="Times New Roman" w:hAnsi="Times New Roman" w:cs="Times New Roman"/>
        </w:rPr>
        <w:t>a</w:t>
      </w:r>
      <w:r w:rsidRPr="0006105B">
        <w:rPr>
          <w:rFonts w:ascii="Times New Roman" w:hAnsi="Times New Roman" w:cs="Times New Roman"/>
        </w:rPr>
        <w:t xml:space="preserve"> McKellar</w:t>
      </w:r>
    </w:p>
    <w:p w14:paraId="2B920CF1" w14:textId="77777777" w:rsidR="00491BC5" w:rsidRPr="0006105B" w:rsidRDefault="00491BC5" w:rsidP="00491BC5">
      <w:pPr>
        <w:pStyle w:val="NoSpacing"/>
        <w:rPr>
          <w:rFonts w:ascii="Times New Roman" w:hAnsi="Times New Roman" w:cs="Times New Roman"/>
        </w:rPr>
      </w:pPr>
    </w:p>
    <w:p w14:paraId="765900F6" w14:textId="7F66AEBC" w:rsidR="00491BC5" w:rsidRPr="0006105B" w:rsidRDefault="00491BC5" w:rsidP="00770A0E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06105B">
        <w:rPr>
          <w:rFonts w:ascii="Times New Roman" w:hAnsi="Times New Roman" w:cs="Times New Roman"/>
        </w:rPr>
        <w:t>Custodian Clean-Up Details – Diane Sammons</w:t>
      </w:r>
    </w:p>
    <w:p w14:paraId="3921B297" w14:textId="77777777" w:rsidR="00491BC5" w:rsidRPr="0006105B" w:rsidRDefault="00491BC5" w:rsidP="00491BC5">
      <w:pPr>
        <w:pStyle w:val="NoSpacing"/>
        <w:rPr>
          <w:rFonts w:ascii="Times New Roman" w:hAnsi="Times New Roman" w:cs="Times New Roman"/>
        </w:rPr>
      </w:pPr>
    </w:p>
    <w:p w14:paraId="4F86D0AE" w14:textId="0327DD4A" w:rsidR="00491BC5" w:rsidRPr="0006105B" w:rsidRDefault="00770A0E" w:rsidP="00770A0E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06105B">
        <w:rPr>
          <w:rFonts w:ascii="Times New Roman" w:hAnsi="Times New Roman" w:cs="Times New Roman"/>
        </w:rPr>
        <w:t>General Convention Reinvention Steering Committee</w:t>
      </w:r>
      <w:r w:rsidR="00491BC5" w:rsidRPr="0006105B">
        <w:rPr>
          <w:rFonts w:ascii="Times New Roman" w:hAnsi="Times New Roman" w:cs="Times New Roman"/>
        </w:rPr>
        <w:t xml:space="preserve"> – Frank Logue</w:t>
      </w:r>
    </w:p>
    <w:p w14:paraId="414F8D1E" w14:textId="77777777" w:rsidR="00491BC5" w:rsidRPr="0006105B" w:rsidRDefault="00491BC5" w:rsidP="00491BC5">
      <w:pPr>
        <w:pStyle w:val="NoSpacing"/>
        <w:rPr>
          <w:rFonts w:ascii="Times New Roman" w:hAnsi="Times New Roman" w:cs="Times New Roman"/>
        </w:rPr>
      </w:pPr>
    </w:p>
    <w:p w14:paraId="36ADAD02" w14:textId="6CAD51AA" w:rsidR="00491BC5" w:rsidRPr="0006105B" w:rsidRDefault="00770A0E" w:rsidP="00491BC5">
      <w:pPr>
        <w:pStyle w:val="NoSpacing"/>
        <w:rPr>
          <w:rFonts w:ascii="Times New Roman" w:hAnsi="Times New Roman" w:cs="Times New Roman"/>
        </w:rPr>
      </w:pPr>
      <w:r w:rsidRPr="0006105B">
        <w:rPr>
          <w:rFonts w:ascii="Times New Roman" w:hAnsi="Times New Roman" w:cs="Times New Roman"/>
        </w:rPr>
        <w:t>Schedule Next Meeting, Discuss Its Agenda</w:t>
      </w:r>
    </w:p>
    <w:p w14:paraId="643751CE" w14:textId="77777777" w:rsidR="00770A0E" w:rsidRPr="0006105B" w:rsidRDefault="00770A0E" w:rsidP="00491BC5">
      <w:pPr>
        <w:pStyle w:val="NoSpacing"/>
        <w:rPr>
          <w:rFonts w:ascii="Times New Roman" w:hAnsi="Times New Roman" w:cs="Times New Roman"/>
        </w:rPr>
      </w:pPr>
    </w:p>
    <w:p w14:paraId="6EA237DA" w14:textId="736761FA" w:rsidR="00770A0E" w:rsidRPr="0006105B" w:rsidRDefault="00770A0E" w:rsidP="00491BC5">
      <w:pPr>
        <w:pStyle w:val="NoSpacing"/>
        <w:rPr>
          <w:rFonts w:ascii="Times New Roman" w:hAnsi="Times New Roman" w:cs="Times New Roman"/>
        </w:rPr>
      </w:pPr>
      <w:r w:rsidRPr="0006105B">
        <w:rPr>
          <w:rFonts w:ascii="Times New Roman" w:hAnsi="Times New Roman" w:cs="Times New Roman"/>
        </w:rPr>
        <w:t>Other Business</w:t>
      </w:r>
    </w:p>
    <w:p w14:paraId="459355FF" w14:textId="77777777" w:rsidR="00770A0E" w:rsidRPr="0006105B" w:rsidRDefault="00770A0E" w:rsidP="00491BC5">
      <w:pPr>
        <w:pStyle w:val="NoSpacing"/>
        <w:rPr>
          <w:rFonts w:ascii="Times New Roman" w:hAnsi="Times New Roman" w:cs="Times New Roman"/>
        </w:rPr>
      </w:pPr>
    </w:p>
    <w:p w14:paraId="62274ABE" w14:textId="47E13803" w:rsidR="00770A0E" w:rsidRPr="0006105B" w:rsidRDefault="00770A0E" w:rsidP="00491BC5">
      <w:pPr>
        <w:pStyle w:val="NoSpacing"/>
        <w:rPr>
          <w:rFonts w:ascii="Times New Roman" w:hAnsi="Times New Roman" w:cs="Times New Roman"/>
        </w:rPr>
      </w:pPr>
      <w:r w:rsidRPr="0006105B">
        <w:rPr>
          <w:rFonts w:ascii="Times New Roman" w:hAnsi="Times New Roman" w:cs="Times New Roman"/>
        </w:rPr>
        <w:t>Closing Prayer</w:t>
      </w:r>
    </w:p>
    <w:p w14:paraId="66858F9D" w14:textId="77777777" w:rsidR="00770A0E" w:rsidRPr="0006105B" w:rsidRDefault="00770A0E" w:rsidP="00491BC5">
      <w:pPr>
        <w:pStyle w:val="NoSpacing"/>
        <w:rPr>
          <w:rFonts w:ascii="Times New Roman" w:hAnsi="Times New Roman" w:cs="Times New Roman"/>
        </w:rPr>
      </w:pPr>
    </w:p>
    <w:p w14:paraId="58E3F7C4" w14:textId="23E581B4" w:rsidR="00163CE1" w:rsidRPr="0006105B" w:rsidRDefault="00491BC5" w:rsidP="00491BC5">
      <w:pPr>
        <w:pStyle w:val="NoSpacing"/>
        <w:rPr>
          <w:rFonts w:ascii="Times New Roman" w:hAnsi="Times New Roman" w:cs="Times New Roman"/>
        </w:rPr>
      </w:pPr>
      <w:r w:rsidRPr="0006105B">
        <w:rPr>
          <w:rFonts w:ascii="Times New Roman" w:hAnsi="Times New Roman" w:cs="Times New Roman"/>
        </w:rPr>
        <w:t>Adjourn</w:t>
      </w:r>
    </w:p>
    <w:sectPr w:rsidR="00163CE1" w:rsidRPr="000610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480E69"/>
    <w:multiLevelType w:val="hybridMultilevel"/>
    <w:tmpl w:val="979A9BF0"/>
    <w:lvl w:ilvl="0" w:tplc="A2FE85BA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2241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BC5"/>
    <w:rsid w:val="0006105B"/>
    <w:rsid w:val="00163CE1"/>
    <w:rsid w:val="00166D1B"/>
    <w:rsid w:val="001F3C70"/>
    <w:rsid w:val="00491BC5"/>
    <w:rsid w:val="00770A0E"/>
    <w:rsid w:val="007F0823"/>
    <w:rsid w:val="009A60EC"/>
    <w:rsid w:val="00A35B9F"/>
    <w:rsid w:val="00A8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E3A84"/>
  <w15:chartTrackingRefBased/>
  <w15:docId w15:val="{9C1B4D66-6D54-4409-B8F3-C0A096988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1B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1B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1B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1B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1B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1B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1B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1B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1B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1B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1B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1B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1B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1B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1B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1B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1B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1B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1B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B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1B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1B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1B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1B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1B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1B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1B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1B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1BC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91B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Little</dc:creator>
  <cp:keywords/>
  <dc:description/>
  <cp:lastModifiedBy>Tom Little</cp:lastModifiedBy>
  <cp:revision>3</cp:revision>
  <dcterms:created xsi:type="dcterms:W3CDTF">2025-05-29T19:58:00Z</dcterms:created>
  <dcterms:modified xsi:type="dcterms:W3CDTF">2025-05-29T19:58:00Z</dcterms:modified>
</cp:coreProperties>
</file>